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9" w:rsidRPr="00C41FB9" w:rsidRDefault="000F0BEC" w:rsidP="003822A3">
      <w:pPr>
        <w:spacing w:afterLines="50"/>
        <w:jc w:val="center"/>
        <w:rPr>
          <w:rFonts w:ascii="王漢宗超明體繁" w:eastAsia="王漢宗超明體繁"/>
          <w:sz w:val="44"/>
          <w:szCs w:val="44"/>
        </w:rPr>
      </w:pPr>
      <w:r w:rsidRPr="000F0BEC">
        <w:rPr>
          <w:rFonts w:ascii="王漢宗超明體繁" w:eastAsia="王漢宗超明體繁"/>
          <w:noProof/>
          <w:sz w:val="28"/>
          <w:szCs w:val="28"/>
        </w:rPr>
        <w:pict>
          <v:shape id="星形: 五角 1" o:spid="_x0000_s1026" style="position:absolute;left:0;text-align:left;margin-left:-44.25pt;margin-top:683.3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" path="m,40020r54574,1l71438,,88301,40021r54574,-1l98724,64754r16864,40021l71438,80040,27287,104775,44151,64754,,40020xe" fillcolor="yellow" strokecolor="#243f60 [1604]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0F0BEC">
        <w:rPr>
          <w:rFonts w:ascii="王漢宗超明體繁" w:eastAsia="王漢宗超明體繁"/>
          <w:noProof/>
          <w:sz w:val="28"/>
          <w:szCs w:val="28"/>
        </w:rPr>
        <w:pict>
          <v:shape id="星形: 五角 2" o:spid="_x0000_s1027" style="position:absolute;left:0;text-align:left;margin-left:-44.7pt;margin-top:666.9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" path="m,40020r54574,1l71438,,88301,40021r54574,-1l98724,64754r16864,40021l71438,80040,27287,104775,44151,64754,,40020xe" fillcolor="yellow" strokecolor="#243f60 [1604]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="00706ACE" w:rsidRPr="00C41FB9">
        <w:rPr>
          <w:rFonts w:ascii="王漢宗超明體繁" w:eastAsia="王漢宗超明體繁" w:hint="eastAsia"/>
          <w:sz w:val="44"/>
          <w:szCs w:val="44"/>
        </w:rPr>
        <w:t>竹</w:t>
      </w:r>
      <w:r w:rsidR="000A605B">
        <w:rPr>
          <w:rFonts w:ascii="王漢宗超明體繁" w:eastAsia="王漢宗超明體繁" w:hint="eastAsia"/>
          <w:sz w:val="44"/>
          <w:szCs w:val="44"/>
        </w:rPr>
        <w:t>仔</w:t>
      </w:r>
      <w:r w:rsidR="00706ACE" w:rsidRPr="00C41FB9">
        <w:rPr>
          <w:rFonts w:ascii="王漢宗超明體繁" w:eastAsia="王漢宗超明體繁" w:hint="eastAsia"/>
          <w:sz w:val="44"/>
          <w:szCs w:val="44"/>
        </w:rPr>
        <w:t>坑 文山休閒農場 焢窯活動行程表</w:t>
      </w:r>
    </w:p>
    <w:tbl>
      <w:tblPr>
        <w:tblStyle w:val="a3"/>
        <w:tblW w:w="10881" w:type="dxa"/>
        <w:tblInd w:w="-611" w:type="dxa"/>
        <w:tblLook w:val="04A0"/>
      </w:tblPr>
      <w:tblGrid>
        <w:gridCol w:w="1493"/>
        <w:gridCol w:w="1807"/>
        <w:gridCol w:w="7581"/>
      </w:tblGrid>
      <w:tr w:rsidR="00456E17" w:rsidRPr="00955999" w:rsidTr="00955999">
        <w:trPr>
          <w:trHeight w:val="505"/>
        </w:trPr>
        <w:tc>
          <w:tcPr>
            <w:tcW w:w="1493" w:type="dxa"/>
            <w:vAlign w:val="center"/>
          </w:tcPr>
          <w:p w:rsidR="00456E17" w:rsidRPr="00955999" w:rsidRDefault="00AD4CDA" w:rsidP="00955999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955999">
              <w:rPr>
                <w:rFonts w:ascii="王漢宗超明體繁" w:eastAsia="王漢宗超明體繁" w:hint="eastAsia"/>
                <w:szCs w:val="24"/>
              </w:rPr>
              <w:t>活動名稱</w:t>
            </w:r>
          </w:p>
        </w:tc>
        <w:tc>
          <w:tcPr>
            <w:tcW w:w="1807" w:type="dxa"/>
            <w:vAlign w:val="center"/>
          </w:tcPr>
          <w:p w:rsidR="00955999" w:rsidRPr="00955999" w:rsidRDefault="00456E17" w:rsidP="00955999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955999">
              <w:rPr>
                <w:rFonts w:ascii="王漢宗超明體繁" w:eastAsia="王漢宗超明體繁" w:hint="eastAsia"/>
                <w:szCs w:val="24"/>
              </w:rPr>
              <w:t>費</w:t>
            </w:r>
            <w:r w:rsidR="00955999" w:rsidRPr="00955999">
              <w:rPr>
                <w:rFonts w:ascii="王漢宗超明體繁" w:eastAsia="王漢宗超明體繁" w:hint="eastAsia"/>
                <w:szCs w:val="24"/>
              </w:rPr>
              <w:t>用</w:t>
            </w:r>
          </w:p>
        </w:tc>
        <w:tc>
          <w:tcPr>
            <w:tcW w:w="7581" w:type="dxa"/>
            <w:vAlign w:val="center"/>
          </w:tcPr>
          <w:p w:rsidR="00456E17" w:rsidRPr="00955999" w:rsidRDefault="00456E17" w:rsidP="00955999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955999">
              <w:rPr>
                <w:rFonts w:ascii="王漢宗超明體繁" w:eastAsia="王漢宗超明體繁" w:hint="eastAsia"/>
                <w:szCs w:val="24"/>
              </w:rPr>
              <w:t>活動內容</w:t>
            </w:r>
          </w:p>
        </w:tc>
      </w:tr>
      <w:tr w:rsidR="00456E17" w:rsidRPr="008E3B43" w:rsidTr="00955999">
        <w:trPr>
          <w:trHeight w:val="3248"/>
        </w:trPr>
        <w:tc>
          <w:tcPr>
            <w:tcW w:w="1493" w:type="dxa"/>
            <w:vAlign w:val="center"/>
          </w:tcPr>
          <w:p w:rsidR="00456E17" w:rsidRPr="00C41FB9" w:rsidRDefault="00C12383" w:rsidP="00955999">
            <w:pPr>
              <w:jc w:val="both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土窯樂A</w:t>
            </w:r>
          </w:p>
        </w:tc>
        <w:tc>
          <w:tcPr>
            <w:tcW w:w="1807" w:type="dxa"/>
            <w:vAlign w:val="center"/>
          </w:tcPr>
          <w:p w:rsidR="00456E17" w:rsidRPr="00C41FB9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4</w:t>
            </w:r>
            <w:r w:rsidR="00456E17" w:rsidRPr="00C41FB9">
              <w:rPr>
                <w:rFonts w:ascii="王漢宗超明體繁" w:eastAsia="王漢宗超明體繁" w:hint="eastAsia"/>
              </w:rPr>
              <w:t>000元</w:t>
            </w:r>
            <w:r w:rsidR="008E3B43">
              <w:rPr>
                <w:rFonts w:ascii="王漢宗超明體繁" w:eastAsia="王漢宗超明體繁" w:hint="eastAsia"/>
              </w:rPr>
              <w:t>/組</w:t>
            </w:r>
          </w:p>
          <w:p w:rsidR="00D04D0B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(</w:t>
            </w:r>
            <w:r w:rsidR="00D04D0B">
              <w:rPr>
                <w:rFonts w:ascii="王漢宗超明體繁" w:eastAsia="王漢宗超明體繁" w:hint="eastAsia"/>
              </w:rPr>
              <w:t>10</w:t>
            </w:r>
            <w:r w:rsidRPr="00C41FB9">
              <w:rPr>
                <w:rFonts w:ascii="王漢宗超明體繁" w:eastAsia="王漢宗超明體繁" w:hint="eastAsia"/>
              </w:rPr>
              <w:t>人一</w:t>
            </w:r>
            <w:r w:rsidR="000A605B">
              <w:rPr>
                <w:rFonts w:ascii="王漢宗超明體繁" w:eastAsia="王漢宗超明體繁" w:hint="eastAsia"/>
              </w:rPr>
              <w:t>組</w:t>
            </w:r>
            <w:r w:rsidRPr="00C41FB9">
              <w:rPr>
                <w:rFonts w:ascii="王漢宗超明體繁" w:eastAsia="王漢宗超明體繁" w:hint="eastAsia"/>
              </w:rPr>
              <w:t>)</w:t>
            </w:r>
          </w:p>
        </w:tc>
        <w:tc>
          <w:tcPr>
            <w:tcW w:w="7581" w:type="dxa"/>
            <w:vAlign w:val="center"/>
          </w:tcPr>
          <w:p w:rsidR="00D04D0B" w:rsidRPr="00C41FB9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09：00報到</w:t>
            </w:r>
          </w:p>
          <w:p w:rsidR="00D04D0B" w:rsidRPr="00C41FB9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09：30竹筒飯DIY+竹製茶杯DIY</w:t>
            </w:r>
            <w:r w:rsidRPr="00792AD8"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(</w:t>
            </w:r>
            <w:r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竹筒飯</w:t>
            </w:r>
            <w:r w:rsidRPr="00792AD8"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超過10：00由園區處理)</w:t>
            </w:r>
          </w:p>
          <w:p w:rsidR="00D04D0B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10：00土窯樂(地瓜12條、</w:t>
            </w:r>
            <w:r>
              <w:rPr>
                <w:rFonts w:ascii="王漢宗超明體繁" w:eastAsia="王漢宗超明體繁" w:hint="eastAsia"/>
              </w:rPr>
              <w:t>雞腿10支</w:t>
            </w:r>
            <w:r w:rsidRPr="00C41FB9">
              <w:rPr>
                <w:rFonts w:ascii="王漢宗超明體繁" w:eastAsia="王漢宗超明體繁" w:hint="eastAsia"/>
              </w:rPr>
              <w:t>、土雞蛋10顆)</w:t>
            </w:r>
          </w:p>
          <w:p w:rsidR="00D04D0B" w:rsidRPr="00C41FB9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11：30 封窯</w:t>
            </w:r>
          </w:p>
          <w:p w:rsidR="00D04D0B" w:rsidRPr="00C41FB9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12：00 竹筒飯、炒麵</w:t>
            </w:r>
            <w:r w:rsidR="00C12383">
              <w:rPr>
                <w:rFonts w:ascii="王漢宗超明體繁" w:eastAsia="王漢宗超明體繁" w:hint="eastAsia"/>
              </w:rPr>
              <w:t>+</w:t>
            </w:r>
            <w:r w:rsidR="004967FF">
              <w:rPr>
                <w:rFonts w:ascii="王漢宗超明體繁" w:eastAsia="王漢宗超明體繁"/>
              </w:rPr>
              <w:t>4</w:t>
            </w:r>
            <w:r w:rsidR="00C12383">
              <w:rPr>
                <w:rFonts w:ascii="王漢宗超明體繁" w:eastAsia="王漢宗超明體繁" w:hint="eastAsia"/>
              </w:rPr>
              <w:t>菜1湯</w:t>
            </w:r>
          </w:p>
          <w:p w:rsidR="00D04D0B" w:rsidRDefault="00D04D0B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</w:t>
            </w:r>
            <w:r w:rsidR="00955999">
              <w:rPr>
                <w:rFonts w:ascii="王漢宗超明體繁" w:eastAsia="王漢宗超明體繁"/>
              </w:rPr>
              <w:t>4</w:t>
            </w:r>
            <w:r w:rsidRPr="00C41FB9">
              <w:rPr>
                <w:rFonts w:ascii="王漢宗超明體繁" w:eastAsia="王漢宗超明體繁" w:hint="eastAsia"/>
              </w:rPr>
              <w:t>：</w:t>
            </w:r>
            <w:r w:rsidR="00AD4CDA">
              <w:rPr>
                <w:rFonts w:ascii="王漢宗超明體繁" w:eastAsia="王漢宗超明體繁" w:hint="eastAsia"/>
              </w:rPr>
              <w:t>0</w:t>
            </w:r>
            <w:r w:rsidRPr="00C41FB9">
              <w:rPr>
                <w:rFonts w:ascii="王漢宗超明體繁" w:eastAsia="王漢宗超明體繁" w:hint="eastAsia"/>
              </w:rPr>
              <w:t>0</w:t>
            </w:r>
            <w:r w:rsidR="00AD4CDA" w:rsidRPr="00C41FB9">
              <w:rPr>
                <w:rFonts w:ascii="王漢宗超明體繁" w:eastAsia="王漢宗超明體繁" w:hint="eastAsia"/>
              </w:rPr>
              <w:t>開窯</w:t>
            </w:r>
            <w:r w:rsidR="00955999">
              <w:rPr>
                <w:rFonts w:ascii="王漢宗超明體繁" w:eastAsia="王漢宗超明體繁" w:hint="eastAsia"/>
              </w:rPr>
              <w:t>、品嘗土窯美食</w:t>
            </w:r>
          </w:p>
          <w:p w:rsidR="00AD4CDA" w:rsidRDefault="00AD4CDA" w:rsidP="00955999">
            <w:pPr>
              <w:jc w:val="both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1</w:t>
            </w:r>
            <w:r w:rsidR="00955999">
              <w:rPr>
                <w:rFonts w:ascii="王漢宗超明體繁" w:eastAsia="王漢宗超明體繁" w:hint="eastAsia"/>
              </w:rPr>
              <w:t>4</w:t>
            </w:r>
            <w:r>
              <w:rPr>
                <w:rFonts w:ascii="王漢宗超明體繁" w:eastAsia="王漢宗超明體繁" w:hint="eastAsia"/>
              </w:rPr>
              <w:t>：30 多肉植栽DIY (竹製茶杯為容器)</w:t>
            </w:r>
          </w:p>
          <w:p w:rsidR="00456E17" w:rsidRPr="00D04D0B" w:rsidRDefault="00D04D0B" w:rsidP="00163A9B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</w:t>
            </w:r>
            <w:r w:rsidR="00955999">
              <w:rPr>
                <w:rFonts w:ascii="王漢宗超明體繁" w:eastAsia="王漢宗超明體繁" w:hint="eastAsia"/>
              </w:rPr>
              <w:t>5</w:t>
            </w:r>
            <w:r w:rsidRPr="00C41FB9">
              <w:rPr>
                <w:rFonts w:ascii="王漢宗超明體繁" w:eastAsia="王漢宗超明體繁" w:hint="eastAsia"/>
              </w:rPr>
              <w:t>：</w:t>
            </w:r>
            <w:r w:rsidR="00955999">
              <w:rPr>
                <w:rFonts w:ascii="王漢宗超明體繁" w:eastAsia="王漢宗超明體繁" w:hint="eastAsia"/>
              </w:rPr>
              <w:t>0</w:t>
            </w:r>
            <w:r w:rsidRPr="00C41FB9">
              <w:rPr>
                <w:rFonts w:ascii="王漢宗超明體繁" w:eastAsia="王漢宗超明體繁" w:hint="eastAsia"/>
              </w:rPr>
              <w:t>0 結束</w:t>
            </w:r>
          </w:p>
        </w:tc>
      </w:tr>
      <w:tr w:rsidR="00456E17" w:rsidRPr="00C41FB9" w:rsidTr="00955999">
        <w:trPr>
          <w:trHeight w:val="3106"/>
        </w:trPr>
        <w:tc>
          <w:tcPr>
            <w:tcW w:w="1493" w:type="dxa"/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土窯樂B</w:t>
            </w:r>
          </w:p>
        </w:tc>
        <w:tc>
          <w:tcPr>
            <w:tcW w:w="1807" w:type="dxa"/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4000元</w:t>
            </w:r>
            <w:r w:rsidR="008E3B43">
              <w:rPr>
                <w:rFonts w:ascii="王漢宗超明體繁" w:eastAsia="王漢宗超明體繁" w:hint="eastAsia"/>
              </w:rPr>
              <w:t>/組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(10人一組)</w:t>
            </w:r>
          </w:p>
        </w:tc>
        <w:tc>
          <w:tcPr>
            <w:tcW w:w="7581" w:type="dxa"/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09：00報到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09：30竹筒飯DIY+竹製茶杯DIY</w:t>
            </w:r>
            <w:r w:rsidRPr="00792AD8"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(</w:t>
            </w:r>
            <w:r w:rsidR="00016087"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竹筒飯</w:t>
            </w:r>
            <w:r w:rsidRPr="00792AD8">
              <w:rPr>
                <w:rFonts w:ascii="王漢宗超明體繁" w:eastAsia="王漢宗超明體繁" w:hint="eastAsia"/>
                <w:color w:val="000000" w:themeColor="text1"/>
                <w:u w:val="double"/>
              </w:rPr>
              <w:t>超過10：00由園區處理)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10：00土窯樂(地瓜12條、土窯雞(湯)1隻、土雞蛋10顆)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11：30 封窯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12：00 竹筒飯、炒麵</w:t>
            </w:r>
            <w:r w:rsidR="00C12383">
              <w:rPr>
                <w:rFonts w:ascii="王漢宗超明體繁" w:eastAsia="王漢宗超明體繁" w:hint="eastAsia"/>
              </w:rPr>
              <w:t>+</w:t>
            </w:r>
            <w:r w:rsidR="004967FF">
              <w:rPr>
                <w:rFonts w:ascii="王漢宗超明體繁" w:eastAsia="王漢宗超明體繁"/>
              </w:rPr>
              <w:t>5</w:t>
            </w:r>
            <w:r w:rsidR="00C12383">
              <w:rPr>
                <w:rFonts w:ascii="王漢宗超明體繁" w:eastAsia="王漢宗超明體繁" w:hint="eastAsia"/>
              </w:rPr>
              <w:t>菜1湯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14：</w:t>
            </w:r>
            <w:r w:rsidR="00955999">
              <w:rPr>
                <w:rFonts w:ascii="王漢宗超明體繁" w:eastAsia="王漢宗超明體繁" w:hint="eastAsia"/>
              </w:rPr>
              <w:t>0</w:t>
            </w:r>
            <w:r w:rsidRPr="00C41FB9">
              <w:rPr>
                <w:rFonts w:ascii="王漢宗超明體繁" w:eastAsia="王漢宗超明體繁" w:hint="eastAsia"/>
              </w:rPr>
              <w:t>0 開窯品嘗土窯美食</w:t>
            </w:r>
          </w:p>
          <w:p w:rsidR="00456E17" w:rsidRPr="00C12383" w:rsidRDefault="00456E17" w:rsidP="00163A9B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15：00 結束</w:t>
            </w:r>
          </w:p>
        </w:tc>
      </w:tr>
      <w:tr w:rsidR="00456E17" w:rsidRPr="00C41FB9" w:rsidTr="00955999">
        <w:trPr>
          <w:trHeight w:val="4530"/>
        </w:trPr>
        <w:tc>
          <w:tcPr>
            <w:tcW w:w="1493" w:type="dxa"/>
            <w:tcBorders>
              <w:bottom w:val="single" w:sz="4" w:space="0" w:color="000000" w:themeColor="text1"/>
            </w:tcBorders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土窯樂C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4000元</w:t>
            </w:r>
            <w:r w:rsidR="008E3B43">
              <w:rPr>
                <w:rFonts w:ascii="王漢宗超明體繁" w:eastAsia="王漢宗超明體繁" w:hint="eastAsia"/>
              </w:rPr>
              <w:t>/祖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(10人一組)</w:t>
            </w:r>
          </w:p>
        </w:tc>
        <w:tc>
          <w:tcPr>
            <w:tcW w:w="7581" w:type="dxa"/>
            <w:tcBorders>
              <w:bottom w:val="single" w:sz="4" w:space="0" w:color="000000" w:themeColor="text1"/>
            </w:tcBorders>
            <w:vAlign w:val="center"/>
          </w:tcPr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09：30報到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10：00土窯樂(地瓜12條、土窯雞(湯)1隻、土雞蛋10顆)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11：30 封窯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12：00 燒烤時間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46"/>
              <w:gridCol w:w="851"/>
              <w:gridCol w:w="997"/>
              <w:gridCol w:w="850"/>
              <w:gridCol w:w="1418"/>
              <w:gridCol w:w="992"/>
            </w:tblGrid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1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997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992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里肌豬肉</w:t>
                  </w:r>
                </w:p>
              </w:tc>
              <w:tc>
                <w:tcPr>
                  <w:tcW w:w="851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600g</w:t>
                  </w:r>
                </w:p>
              </w:tc>
              <w:tc>
                <w:tcPr>
                  <w:tcW w:w="997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甜不辣</w:t>
                  </w:r>
                </w:p>
              </w:tc>
              <w:tc>
                <w:tcPr>
                  <w:tcW w:w="850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10片</w:t>
                  </w:r>
                </w:p>
              </w:tc>
              <w:tc>
                <w:tcPr>
                  <w:tcW w:w="1418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奶油杏鮑菇</w:t>
                  </w:r>
                </w:p>
              </w:tc>
              <w:tc>
                <w:tcPr>
                  <w:tcW w:w="992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1盒</w:t>
                  </w:r>
                </w:p>
              </w:tc>
            </w:tr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中式香腸</w:t>
                  </w:r>
                </w:p>
              </w:tc>
              <w:tc>
                <w:tcPr>
                  <w:tcW w:w="851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10支</w:t>
                  </w:r>
                </w:p>
              </w:tc>
              <w:tc>
                <w:tcPr>
                  <w:tcW w:w="997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15顆</w:t>
                  </w:r>
                </w:p>
              </w:tc>
              <w:tc>
                <w:tcPr>
                  <w:tcW w:w="1418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季節蔬菜</w:t>
                  </w:r>
                </w:p>
              </w:tc>
              <w:tc>
                <w:tcPr>
                  <w:tcW w:w="992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1份</w:t>
                  </w:r>
                </w:p>
              </w:tc>
            </w:tr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棒棒腿</w:t>
                  </w:r>
                </w:p>
              </w:tc>
              <w:tc>
                <w:tcPr>
                  <w:tcW w:w="851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10支</w:t>
                  </w:r>
                </w:p>
              </w:tc>
              <w:tc>
                <w:tcPr>
                  <w:tcW w:w="997" w:type="dxa"/>
                </w:tcPr>
                <w:p w:rsidR="00456E17" w:rsidRPr="00C41FB9" w:rsidRDefault="0001608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</w:t>
                  </w:r>
                  <w:r w:rsidR="00016087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1418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炒麵</w:t>
                  </w:r>
                </w:p>
              </w:tc>
              <w:tc>
                <w:tcPr>
                  <w:tcW w:w="992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1盤/桌</w:t>
                  </w:r>
                </w:p>
              </w:tc>
            </w:tr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01608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竹筒飯</w:t>
                  </w:r>
                </w:p>
              </w:tc>
              <w:tc>
                <w:tcPr>
                  <w:tcW w:w="851" w:type="dxa"/>
                </w:tcPr>
                <w:p w:rsidR="00456E17" w:rsidRPr="00C41FB9" w:rsidRDefault="0001608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5支</w:t>
                  </w:r>
                </w:p>
              </w:tc>
              <w:tc>
                <w:tcPr>
                  <w:tcW w:w="997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鮮蝦</w:t>
                  </w:r>
                </w:p>
              </w:tc>
              <w:tc>
                <w:tcPr>
                  <w:tcW w:w="850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1盒</w:t>
                  </w:r>
                </w:p>
              </w:tc>
              <w:tc>
                <w:tcPr>
                  <w:tcW w:w="1418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992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1鍋/桌</w:t>
                  </w:r>
                </w:p>
              </w:tc>
            </w:tr>
            <w:tr w:rsidR="00456E17" w:rsidRPr="00C41FB9" w:rsidTr="000A605B">
              <w:tc>
                <w:tcPr>
                  <w:tcW w:w="1546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851" w:type="dxa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1套</w:t>
                  </w:r>
                </w:p>
              </w:tc>
              <w:tc>
                <w:tcPr>
                  <w:tcW w:w="1847" w:type="dxa"/>
                  <w:gridSpan w:val="2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古早味冬瓜茶</w:t>
                  </w:r>
                </w:p>
              </w:tc>
              <w:tc>
                <w:tcPr>
                  <w:tcW w:w="2410" w:type="dxa"/>
                  <w:gridSpan w:val="2"/>
                </w:tcPr>
                <w:p w:rsidR="00456E17" w:rsidRPr="00C41FB9" w:rsidRDefault="00456E17" w:rsidP="00955999">
                  <w:pPr>
                    <w:jc w:val="both"/>
                    <w:rPr>
                      <w:rFonts w:ascii="王漢宗超明體繁" w:eastAsia="王漢宗超明體繁" w:hAnsiTheme="minorEastAsia"/>
                      <w:szCs w:val="24"/>
                    </w:rPr>
                  </w:pPr>
                  <w:r w:rsidRPr="00C41FB9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</w:tbl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14：00 開窯品嘗土窯美食</w:t>
            </w:r>
          </w:p>
          <w:p w:rsidR="00456E17" w:rsidRPr="00C41FB9" w:rsidRDefault="00456E17" w:rsidP="00955999">
            <w:pPr>
              <w:jc w:val="both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14：30 結束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283"/>
        <w:gridCol w:w="4649"/>
      </w:tblGrid>
      <w:tr w:rsidR="00456E17" w:rsidTr="00977164">
        <w:tc>
          <w:tcPr>
            <w:tcW w:w="6091" w:type="dxa"/>
          </w:tcPr>
          <w:p w:rsidR="00456E17" w:rsidRPr="00C12383" w:rsidRDefault="00456E17" w:rsidP="00456E17">
            <w:pPr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注意事項：</w:t>
            </w:r>
          </w:p>
          <w:p w:rsidR="00456E17" w:rsidRPr="00C12383" w:rsidRDefault="00456E17" w:rsidP="000A605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園區禁帶外食與卡斯爐，違者將酌收清潔費</w:t>
            </w:r>
          </w:p>
          <w:p w:rsidR="00456E17" w:rsidRPr="00C12383" w:rsidRDefault="00456E17" w:rsidP="000A605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假日有定時導覽，時間由服務處公告 歡迎大家參與</w:t>
            </w:r>
          </w:p>
          <w:p w:rsidR="00A74688" w:rsidRPr="00A74688" w:rsidRDefault="00C12383" w:rsidP="00A74688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</w:pPr>
            <w:r w:rsidRPr="00C12383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園區推行環保【請遊客自備</w:t>
            </w:r>
            <w:r w:rsidR="00456E17" w:rsidRPr="00C12383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環保餐具</w:t>
            </w:r>
            <w:r w:rsidRPr="00C12383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】！</w:t>
            </w:r>
          </w:p>
          <w:p w:rsidR="00456E17" w:rsidRPr="00A74688" w:rsidRDefault="00A74688" w:rsidP="00C12383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kern w:val="0"/>
                <w:sz w:val="26"/>
                <w:szCs w:val="26"/>
                <w:bdr w:val="single" w:sz="4" w:space="0" w:color="auto" w:frame="1"/>
                <w:shd w:val="clear" w:color="auto" w:fill="BFBFBF" w:themeFill="background1" w:themeFillShade="BF"/>
              </w:rPr>
            </w:pPr>
            <w:r w:rsidRPr="00A74688">
              <w:rPr>
                <w:rFonts w:ascii="王漢宗超明體繁" w:eastAsia="王漢宗超明體繁" w:hint="eastAsia"/>
                <w:kern w:val="0"/>
                <w:sz w:val="26"/>
                <w:szCs w:val="26"/>
                <w:bdr w:val="single" w:sz="4" w:space="0" w:color="auto" w:frame="1"/>
                <w:shd w:val="clear" w:color="auto" w:fill="BFBFBF" w:themeFill="background1" w:themeFillShade="BF"/>
              </w:rPr>
              <w:t>請穿著長褲、包鞋</w:t>
            </w:r>
            <w:r w:rsidR="00C12383" w:rsidRPr="00A74688">
              <w:rPr>
                <w:rFonts w:ascii="王漢宗超明體繁" w:eastAsia="王漢宗超明體繁" w:hint="eastAsia"/>
                <w:kern w:val="0"/>
                <w:sz w:val="26"/>
                <w:szCs w:val="26"/>
                <w:bdr w:val="single" w:sz="4" w:space="0" w:color="auto" w:frame="1"/>
                <w:shd w:val="clear" w:color="auto" w:fill="BFBFBF" w:themeFill="background1" w:themeFillShade="BF"/>
              </w:rPr>
              <w:t>攜帶</w:t>
            </w:r>
            <w:r w:rsidR="00456E17" w:rsidRPr="00A74688">
              <w:rPr>
                <w:rFonts w:ascii="王漢宗超明體繁" w:eastAsia="王漢宗超明體繁" w:hint="eastAsia"/>
                <w:kern w:val="0"/>
                <w:sz w:val="26"/>
                <w:szCs w:val="26"/>
                <w:bdr w:val="single" w:sz="4" w:space="0" w:color="auto" w:frame="1"/>
                <w:shd w:val="clear" w:color="auto" w:fill="BFBFBF" w:themeFill="background1" w:themeFillShade="BF"/>
              </w:rPr>
              <w:t>雨具、個人藥品與防蚊液</w:t>
            </w:r>
          </w:p>
          <w:p w:rsidR="00456E17" w:rsidRPr="00C12383" w:rsidRDefault="00456E17" w:rsidP="000A605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戲水區</w:t>
            </w:r>
            <w:r w:rsidR="00C12383" w:rsidRPr="00C12383">
              <w:rPr>
                <w:rFonts w:ascii="王漢宗超明體繁" w:eastAsia="王漢宗超明體繁" w:hint="eastAsia"/>
                <w:szCs w:val="24"/>
              </w:rPr>
              <w:t>依園區公告</w:t>
            </w:r>
            <w:r w:rsidRPr="00C12383">
              <w:rPr>
                <w:rFonts w:ascii="王漢宗超明體繁" w:eastAsia="王漢宗超明體繁" w:hint="eastAsia"/>
                <w:szCs w:val="24"/>
              </w:rPr>
              <w:t>開放，請攜帶替換衣物與水槍</w:t>
            </w:r>
          </w:p>
          <w:p w:rsidR="00792AD8" w:rsidRPr="00C12383" w:rsidRDefault="00792AD8" w:rsidP="000A605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行程依照當日做最適調整</w:t>
            </w:r>
          </w:p>
          <w:p w:rsidR="000A605B" w:rsidRPr="007236D5" w:rsidRDefault="000A605B" w:rsidP="000A605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王漢宗超明體繁" w:eastAsia="王漢宗超明體繁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彩繪DIY、童玩DIY可當日至服務處報名選購，若參與人數眾多則須提前預訂</w:t>
            </w:r>
          </w:p>
        </w:tc>
        <w:tc>
          <w:tcPr>
            <w:tcW w:w="283" w:type="dxa"/>
          </w:tcPr>
          <w:p w:rsidR="00456E17" w:rsidRDefault="00456E17" w:rsidP="00456E17">
            <w:pPr>
              <w:rPr>
                <w:rFonts w:ascii="王漢宗超明體繁" w:eastAsia="王漢宗超明體繁"/>
              </w:rPr>
            </w:pPr>
          </w:p>
        </w:tc>
        <w:tc>
          <w:tcPr>
            <w:tcW w:w="4649" w:type="dxa"/>
          </w:tcPr>
          <w:p w:rsidR="000A605B" w:rsidRDefault="000A605B" w:rsidP="003822A3">
            <w:pPr>
              <w:spacing w:beforeLines="50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營業時間： 上午9點 至 下午 5點</w:t>
            </w:r>
          </w:p>
          <w:p w:rsidR="000A605B" w:rsidRDefault="000A605B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預約電話：04-2493-7679</w:t>
            </w:r>
          </w:p>
          <w:p w:rsidR="000A605B" w:rsidRDefault="000A605B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傳真號碼：04-2493-7045</w:t>
            </w:r>
          </w:p>
          <w:p w:rsidR="00D04D0B" w:rsidRDefault="000A605B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地址：台中市大里區健東路123號</w:t>
            </w:r>
          </w:p>
          <w:p w:rsidR="000A605B" w:rsidRDefault="000A605B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電子信箱：tel0424937679@</w:t>
            </w:r>
            <w:r>
              <w:rPr>
                <w:rFonts w:ascii="王漢宗超明體繁" w:eastAsia="王漢宗超明體繁"/>
              </w:rPr>
              <w:t>gmail.com</w:t>
            </w:r>
          </w:p>
          <w:p w:rsidR="00FE3F98" w:rsidRDefault="000A605B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官方網站：</w:t>
            </w:r>
            <w:r w:rsidR="00F46252" w:rsidRPr="00283B48">
              <w:rPr>
                <w:rFonts w:ascii="王漢宗超明體繁" w:eastAsia="王漢宗超明體繁" w:hint="eastAsia"/>
              </w:rPr>
              <w:t>www.wfarm.com.tw</w:t>
            </w:r>
          </w:p>
          <w:p w:rsidR="00F46252" w:rsidRPr="00F46252" w:rsidRDefault="00F46252" w:rsidP="00D04D0B">
            <w:pPr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/>
              </w:rPr>
              <w:t>Line@</w:t>
            </w:r>
            <w:r>
              <w:rPr>
                <w:rFonts w:ascii="王漢宗超明體繁" w:eastAsia="王漢宗超明體繁" w:hint="eastAsia"/>
              </w:rPr>
              <w:t>帳號：@</w:t>
            </w:r>
            <w:r>
              <w:rPr>
                <w:rFonts w:ascii="王漢宗超明體繁" w:eastAsia="王漢宗超明體繁"/>
              </w:rPr>
              <w:t>pax1210s</w:t>
            </w:r>
          </w:p>
        </w:tc>
      </w:tr>
    </w:tbl>
    <w:p w:rsidR="000A605B" w:rsidRPr="007236D5" w:rsidRDefault="000A605B">
      <w:pPr>
        <w:rPr>
          <w:rFonts w:ascii="王漢宗超明體繁" w:eastAsia="王漢宗超明體繁"/>
        </w:rPr>
      </w:pPr>
      <w:bookmarkStart w:id="0" w:name="_GoBack"/>
      <w:bookmarkEnd w:id="0"/>
    </w:p>
    <w:sectPr w:rsidR="000A605B" w:rsidRPr="007236D5" w:rsidSect="005E140B">
      <w:footerReference w:type="default" r:id="rId8"/>
      <w:pgSz w:w="11906" w:h="16838"/>
      <w:pgMar w:top="567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50" w:rsidRDefault="00405050" w:rsidP="005E140B">
      <w:r>
        <w:separator/>
      </w:r>
    </w:p>
  </w:endnote>
  <w:endnote w:type="continuationSeparator" w:id="1">
    <w:p w:rsidR="00405050" w:rsidRDefault="00405050" w:rsidP="005E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細明體_HKSCS"/>
    <w:charset w:val="88"/>
    <w:family w:val="roman"/>
    <w:pitch w:val="variable"/>
    <w:sig w:usb0="800000E3" w:usb1="38C9787A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0B" w:rsidRPr="005E140B" w:rsidRDefault="005E140B" w:rsidP="005E140B">
    <w:pPr>
      <w:pStyle w:val="a8"/>
      <w:jc w:val="right"/>
      <w:rPr>
        <w:color w:val="000000" w:themeColor="text1"/>
      </w:rPr>
    </w:pPr>
    <w:r w:rsidRPr="005E140B">
      <w:rPr>
        <w:rFonts w:ascii="王漢宗超明體繁" w:eastAsia="王漢宗超明體繁" w:hint="eastAsia"/>
        <w:color w:val="000000" w:themeColor="text1"/>
      </w:rPr>
      <w:t>上述專案適用1</w:t>
    </w:r>
    <w:r w:rsidR="00F46252">
      <w:rPr>
        <w:rFonts w:ascii="王漢宗超明體繁" w:eastAsia="王漢宗超明體繁"/>
        <w:color w:val="000000" w:themeColor="text1"/>
      </w:rPr>
      <w:t>1</w:t>
    </w:r>
    <w:r w:rsidR="003822A3">
      <w:rPr>
        <w:rFonts w:ascii="王漢宗超明體繁" w:eastAsia="王漢宗超明體繁" w:hint="eastAsia"/>
        <w:color w:val="000000" w:themeColor="text1"/>
      </w:rPr>
      <w:t>1</w:t>
    </w:r>
    <w:r w:rsidRPr="005E140B">
      <w:rPr>
        <w:rFonts w:ascii="王漢宗超明體繁" w:eastAsia="王漢宗超明體繁" w:hint="eastAsia"/>
        <w:color w:val="000000" w:themeColor="text1"/>
      </w:rPr>
      <w:t>年1月1日至1</w:t>
    </w:r>
    <w:r w:rsidR="00F46252">
      <w:rPr>
        <w:rFonts w:ascii="王漢宗超明體繁" w:eastAsia="王漢宗超明體繁"/>
        <w:color w:val="000000" w:themeColor="text1"/>
      </w:rPr>
      <w:t>1</w:t>
    </w:r>
    <w:r w:rsidR="003822A3">
      <w:rPr>
        <w:rFonts w:ascii="王漢宗超明體繁" w:eastAsia="王漢宗超明體繁" w:hint="eastAsia"/>
        <w:color w:val="000000" w:themeColor="text1"/>
      </w:rPr>
      <w:t>1</w:t>
    </w:r>
    <w:r w:rsidRPr="005E140B">
      <w:rPr>
        <w:rFonts w:ascii="王漢宗超明體繁" w:eastAsia="王漢宗超明體繁" w:hint="eastAsia"/>
        <w:color w:val="000000" w:themeColor="text1"/>
      </w:rPr>
      <w:t>年</w:t>
    </w:r>
    <w:r w:rsidR="003822A3">
      <w:rPr>
        <w:rFonts w:ascii="王漢宗超明體繁" w:eastAsia="王漢宗超明體繁" w:hint="eastAsia"/>
        <w:color w:val="000000" w:themeColor="text1"/>
      </w:rPr>
      <w:t>6</w:t>
    </w:r>
    <w:r w:rsidRPr="005E140B">
      <w:rPr>
        <w:rFonts w:ascii="王漢宗超明體繁" w:eastAsia="王漢宗超明體繁" w:hint="eastAsia"/>
        <w:color w:val="000000" w:themeColor="text1"/>
      </w:rPr>
      <w:t>月3</w:t>
    </w:r>
    <w:r w:rsidR="003822A3">
      <w:rPr>
        <w:rFonts w:ascii="王漢宗超明體繁" w:eastAsia="王漢宗超明體繁" w:hint="eastAsia"/>
        <w:color w:val="000000" w:themeColor="text1"/>
      </w:rPr>
      <w:t>0</w:t>
    </w:r>
    <w:r w:rsidRPr="005E140B">
      <w:rPr>
        <w:rFonts w:ascii="王漢宗超明體繁" w:eastAsia="王漢宗超明體繁" w:hint="eastAsia"/>
        <w:color w:val="000000" w:themeColor="text1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50" w:rsidRDefault="00405050" w:rsidP="005E140B">
      <w:r>
        <w:separator/>
      </w:r>
    </w:p>
  </w:footnote>
  <w:footnote w:type="continuationSeparator" w:id="1">
    <w:p w:rsidR="00405050" w:rsidRDefault="00405050" w:rsidP="005E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ACE"/>
    <w:rsid w:val="00016087"/>
    <w:rsid w:val="000304C6"/>
    <w:rsid w:val="000A605B"/>
    <w:rsid w:val="000B3874"/>
    <w:rsid w:val="000F0BEC"/>
    <w:rsid w:val="00145B70"/>
    <w:rsid w:val="00163A9B"/>
    <w:rsid w:val="001823AD"/>
    <w:rsid w:val="001F32C9"/>
    <w:rsid w:val="00266664"/>
    <w:rsid w:val="00283B48"/>
    <w:rsid w:val="003822A3"/>
    <w:rsid w:val="003C0335"/>
    <w:rsid w:val="00405050"/>
    <w:rsid w:val="00456E17"/>
    <w:rsid w:val="004967FF"/>
    <w:rsid w:val="004974F2"/>
    <w:rsid w:val="004B42DC"/>
    <w:rsid w:val="005E140B"/>
    <w:rsid w:val="00633329"/>
    <w:rsid w:val="00706ACE"/>
    <w:rsid w:val="007236D5"/>
    <w:rsid w:val="00792AD8"/>
    <w:rsid w:val="007B3AED"/>
    <w:rsid w:val="007D0031"/>
    <w:rsid w:val="007E1550"/>
    <w:rsid w:val="007E793D"/>
    <w:rsid w:val="007F3525"/>
    <w:rsid w:val="00844C98"/>
    <w:rsid w:val="00855516"/>
    <w:rsid w:val="008E3B43"/>
    <w:rsid w:val="00914640"/>
    <w:rsid w:val="00955999"/>
    <w:rsid w:val="00972563"/>
    <w:rsid w:val="00977164"/>
    <w:rsid w:val="009B6C9C"/>
    <w:rsid w:val="00A74688"/>
    <w:rsid w:val="00AA1CD9"/>
    <w:rsid w:val="00AD4CDA"/>
    <w:rsid w:val="00BB7F0A"/>
    <w:rsid w:val="00C12383"/>
    <w:rsid w:val="00C25A0E"/>
    <w:rsid w:val="00C41FB9"/>
    <w:rsid w:val="00D04D0B"/>
    <w:rsid w:val="00D069BC"/>
    <w:rsid w:val="00D220F3"/>
    <w:rsid w:val="00DE5874"/>
    <w:rsid w:val="00F46252"/>
    <w:rsid w:val="00F67E64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6D5"/>
    <w:pPr>
      <w:ind w:leftChars="200" w:left="480"/>
    </w:pPr>
  </w:style>
  <w:style w:type="character" w:styleId="a5">
    <w:name w:val="Hyperlink"/>
    <w:basedOn w:val="a0"/>
    <w:uiPriority w:val="99"/>
    <w:unhideWhenUsed/>
    <w:rsid w:val="00456E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14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140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14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23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2383"/>
  </w:style>
  <w:style w:type="character" w:customStyle="1" w:styleId="ae">
    <w:name w:val="註解文字 字元"/>
    <w:basedOn w:val="a0"/>
    <w:link w:val="ad"/>
    <w:uiPriority w:val="99"/>
    <w:semiHidden/>
    <w:rsid w:val="00C1238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3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23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462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2CFF-D260-4EB2-978A-79616DE5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7</cp:revision>
  <cp:lastPrinted>2019-12-04T07:57:00Z</cp:lastPrinted>
  <dcterms:created xsi:type="dcterms:W3CDTF">2020-12-10T07:12:00Z</dcterms:created>
  <dcterms:modified xsi:type="dcterms:W3CDTF">2021-11-25T15:36:00Z</dcterms:modified>
</cp:coreProperties>
</file>